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1F" w:rsidRDefault="00AA641F">
      <w:r>
        <w:t xml:space="preserve">CONTACT: Bill D. Morris 517-214-6368, </w:t>
      </w:r>
      <w:r w:rsidR="00556580">
        <w:t>morris@rethinkitgroup.com</w:t>
      </w:r>
    </w:p>
    <w:p w:rsidR="00AA641F" w:rsidRDefault="00AA641F"/>
    <w:p w:rsidR="009D1DBB" w:rsidRDefault="009D1DBB">
      <w:r>
        <w:t>FOR IMMEDIATE RELEASE</w:t>
      </w:r>
      <w:r w:rsidR="00AA641F">
        <w:tab/>
      </w:r>
      <w:r w:rsidR="00AA641F">
        <w:tab/>
      </w:r>
      <w:r w:rsidR="00AA641F">
        <w:tab/>
      </w:r>
      <w:r w:rsidR="00AA641F">
        <w:tab/>
      </w:r>
      <w:r w:rsidR="00AA641F">
        <w:tab/>
      </w:r>
      <w:r w:rsidR="00AA641F">
        <w:tab/>
      </w:r>
      <w:r>
        <w:t xml:space="preserve">January </w:t>
      </w:r>
      <w:r w:rsidR="00556580">
        <w:t>18</w:t>
      </w:r>
      <w:r>
        <w:t>, 2012</w:t>
      </w:r>
    </w:p>
    <w:p w:rsidR="00AA641F" w:rsidRDefault="00AA641F"/>
    <w:p w:rsidR="00AA641F" w:rsidRPr="00AA641F" w:rsidRDefault="00556580">
      <w:pPr>
        <w:rPr>
          <w:b/>
        </w:rPr>
      </w:pPr>
      <w:r>
        <w:rPr>
          <w:b/>
        </w:rPr>
        <w:t>HIGH SCHOOL CLOSING OPPOSITION TAKING MESSAGE TO THE BOARD</w:t>
      </w:r>
    </w:p>
    <w:p w:rsidR="00AA641F" w:rsidRPr="00AA641F" w:rsidRDefault="00AA641F">
      <w:pPr>
        <w:rPr>
          <w:i/>
        </w:rPr>
      </w:pPr>
      <w:r w:rsidRPr="00AA641F">
        <w:rPr>
          <w:i/>
        </w:rPr>
        <w:t xml:space="preserve">Sexton supporters </w:t>
      </w:r>
      <w:r w:rsidR="00556580">
        <w:rPr>
          <w:i/>
        </w:rPr>
        <w:t>prepare to address the Lansing School District Thursday</w:t>
      </w:r>
    </w:p>
    <w:p w:rsidR="009D1DBB" w:rsidRPr="00AA641F" w:rsidRDefault="009D1DBB">
      <w:pPr>
        <w:rPr>
          <w:i/>
        </w:rPr>
      </w:pPr>
    </w:p>
    <w:p w:rsidR="00D22221" w:rsidRDefault="00AA641F">
      <w:r>
        <w:t>(</w:t>
      </w:r>
      <w:r w:rsidR="009D1DBB">
        <w:t>LANSING, MI</w:t>
      </w:r>
      <w:r>
        <w:t>)</w:t>
      </w:r>
      <w:r w:rsidR="009D1DBB">
        <w:t xml:space="preserve"> </w:t>
      </w:r>
      <w:r>
        <w:t>–</w:t>
      </w:r>
      <w:r w:rsidR="009D1DBB">
        <w:t xml:space="preserve"> </w:t>
      </w:r>
      <w:r w:rsidR="00556580">
        <w:t>Stating a clear and repeating message that keeping</w:t>
      </w:r>
      <w:r>
        <w:t xml:space="preserve"> Lansing Sexton High School open</w:t>
      </w:r>
      <w:r w:rsidR="00556580">
        <w:t xml:space="preserve"> is crucial to the future of the historic Westside Neighborhood and the City of Lansing</w:t>
      </w:r>
      <w:r>
        <w:t xml:space="preserve">, </w:t>
      </w:r>
      <w:r w:rsidR="00CE07EB">
        <w:t>a grassroots collaborative made their presentation to a packed room of neighborhood residents, teachers, counselors, coaches, administrators and public officials</w:t>
      </w:r>
      <w:r w:rsidR="00D22221">
        <w:t xml:space="preserve">. </w:t>
      </w:r>
    </w:p>
    <w:p w:rsidR="00D22221" w:rsidRDefault="00D22221"/>
    <w:p w:rsidR="009D1DBB" w:rsidRDefault="009D1DBB">
      <w:r>
        <w:t xml:space="preserve">The </w:t>
      </w:r>
      <w:r w:rsidR="00556580">
        <w:t xml:space="preserve">Save Our Sexton </w:t>
      </w:r>
      <w:r w:rsidR="00C810A3">
        <w:t xml:space="preserve">(SOS) </w:t>
      </w:r>
      <w:r w:rsidR="00556580">
        <w:t>Campaign</w:t>
      </w:r>
      <w:r>
        <w:t xml:space="preserve"> </w:t>
      </w:r>
      <w:r w:rsidR="00556580">
        <w:t>is preparing to take their concerns and information to the Board of Education meeting</w:t>
      </w:r>
      <w:r w:rsidR="00AA641F">
        <w:t xml:space="preserve"> </w:t>
      </w:r>
      <w:r>
        <w:t>T</w:t>
      </w:r>
      <w:r w:rsidR="00556580">
        <w:t>hur</w:t>
      </w:r>
      <w:r>
        <w:t>sday, January 1</w:t>
      </w:r>
      <w:r w:rsidR="00556580">
        <w:t>9</w:t>
      </w:r>
      <w:r>
        <w:t xml:space="preserve">, 2012 at </w:t>
      </w:r>
      <w:r w:rsidR="00556580">
        <w:t>7</w:t>
      </w:r>
      <w:r>
        <w:t xml:space="preserve">:00 </w:t>
      </w:r>
      <w:r w:rsidR="00556580">
        <w:t>p</w:t>
      </w:r>
      <w:r>
        <w:t xml:space="preserve">.m. </w:t>
      </w:r>
      <w:r w:rsidR="00556580">
        <w:t>at</w:t>
      </w:r>
      <w:r>
        <w:t xml:space="preserve"> the </w:t>
      </w:r>
      <w:r w:rsidR="00556580">
        <w:t>Lansing School District Administration Building</w:t>
      </w:r>
      <w:r w:rsidR="00AA641F">
        <w:t xml:space="preserve">, </w:t>
      </w:r>
      <w:r w:rsidR="00556580">
        <w:t>519 Kalamazoo</w:t>
      </w:r>
      <w:r w:rsidR="00AA641F">
        <w:t>,</w:t>
      </w:r>
      <w:r>
        <w:t xml:space="preserve"> to address the pending decision of the Lansing School District to close a high school.</w:t>
      </w:r>
      <w:r w:rsidR="00547FCC">
        <w:t xml:space="preserve"> Supporters are asked to wear red.</w:t>
      </w:r>
    </w:p>
    <w:p w:rsidR="00AA641F" w:rsidRDefault="00AA641F"/>
    <w:p w:rsidR="00AA641F" w:rsidRDefault="00556580" w:rsidP="00AA641F">
      <w:r>
        <w:t>“</w:t>
      </w:r>
      <w:r w:rsidR="00CE07EB">
        <w:t>Sexton, in my opinion, has a wider range of opt</w:t>
      </w:r>
      <w:r w:rsidR="003B0AEB">
        <w:t>ions economically in part to it</w:t>
      </w:r>
      <w:r w:rsidR="00CE07EB">
        <w:t>s location and it’s potential for future develop</w:t>
      </w:r>
      <w:r w:rsidR="003B0AEB">
        <w:t>ment in and around the school</w:t>
      </w:r>
      <w:r>
        <w:t xml:space="preserve">.” </w:t>
      </w:r>
      <w:r w:rsidR="003B0AEB">
        <w:t>explained</w:t>
      </w:r>
      <w:r>
        <w:t xml:space="preserve"> Sexton Senior, Jasaria Dorty at the Tuesday Press Conference.</w:t>
      </w:r>
    </w:p>
    <w:p w:rsidR="00AA641F" w:rsidRDefault="00AA641F"/>
    <w:p w:rsidR="009D1DBB" w:rsidRDefault="00C810A3">
      <w:r>
        <w:t>As one request, SOS is petitioning the district</w:t>
      </w:r>
      <w:r w:rsidR="009D1DBB">
        <w:t xml:space="preserve"> to delay any decision </w:t>
      </w:r>
      <w:r>
        <w:t xml:space="preserve">on closing a high school </w:t>
      </w:r>
      <w:r w:rsidR="009D1DBB">
        <w:t>until January, 31, 2013</w:t>
      </w:r>
      <w:r>
        <w:t>, in order to hire its’ next superintendent</w:t>
      </w:r>
      <w:r w:rsidR="009D1DBB">
        <w:t>.</w:t>
      </w:r>
      <w:r>
        <w:t xml:space="preserve"> Current superintendent, Dr. T.C. Wallace will leave the position on June 30</w:t>
      </w:r>
      <w:r w:rsidRPr="00C810A3">
        <w:rPr>
          <w:vertAlign w:val="superscript"/>
        </w:rPr>
        <w:t>th</w:t>
      </w:r>
      <w:r>
        <w:t>.</w:t>
      </w:r>
    </w:p>
    <w:p w:rsidR="00AA641F" w:rsidRDefault="00AA641F"/>
    <w:p w:rsidR="00C810A3" w:rsidRDefault="00C810A3" w:rsidP="00C810A3">
      <w:r>
        <w:t xml:space="preserve">Former Lansing Mayor David Hollister, as part of an earlier community task force, </w:t>
      </w:r>
      <w:r w:rsidRPr="00D55D9C">
        <w:t>presented a bold rest</w:t>
      </w:r>
      <w:r>
        <w:t xml:space="preserve">ructuring plan in early 2009, </w:t>
      </w:r>
      <w:r w:rsidRPr="00D55D9C">
        <w:t xml:space="preserve">including cutting spending, creating a new academy for high school drop-outs, </w:t>
      </w:r>
      <w:r>
        <w:t>and</w:t>
      </w:r>
      <w:r w:rsidRPr="00D55D9C">
        <w:t xml:space="preserve"> close all three high schools and create one large </w:t>
      </w:r>
      <w:r>
        <w:t>new high school</w:t>
      </w:r>
      <w:r w:rsidRPr="00D55D9C">
        <w:t>.</w:t>
      </w:r>
      <w:r>
        <w:t xml:space="preserve"> Virtually none of those recommendations have been passed.</w:t>
      </w:r>
    </w:p>
    <w:p w:rsidR="00C810A3" w:rsidRDefault="00C810A3" w:rsidP="00C810A3"/>
    <w:p w:rsidR="00C810A3" w:rsidRDefault="00AA641F" w:rsidP="00AA641F">
      <w:r>
        <w:t xml:space="preserve">The Lansing School District has announced their intentions to determine this month whether Eastern or Sexton High School should be closed at the end of the 2011-2012 academic year.  </w:t>
      </w:r>
      <w:r w:rsidR="003B0AEB">
        <w:t xml:space="preserve">The Board will hear a report </w:t>
      </w:r>
      <w:r w:rsidR="00547FCC">
        <w:t xml:space="preserve">Thursday </w:t>
      </w:r>
      <w:r w:rsidR="002D2BFA">
        <w:t>from Bria</w:t>
      </w:r>
      <w:r w:rsidR="003B0AEB">
        <w:t>n Ralph, Director of Operations that carries recommendations to fix a projected budget shortfall</w:t>
      </w:r>
      <w:r>
        <w:t xml:space="preserve">. </w:t>
      </w:r>
      <w:r w:rsidR="00D55D9C">
        <w:t xml:space="preserve">This report comes on the heels of another report presented in December </w:t>
      </w:r>
      <w:r w:rsidR="00C810A3">
        <w:t xml:space="preserve">2011 </w:t>
      </w:r>
      <w:r w:rsidR="00D55D9C">
        <w:t xml:space="preserve">from </w:t>
      </w:r>
      <w:r w:rsidR="00C810A3">
        <w:t xml:space="preserve">a second </w:t>
      </w:r>
      <w:r w:rsidR="00D55D9C">
        <w:t>community task force asked to look into restructuring the district.</w:t>
      </w:r>
    </w:p>
    <w:p w:rsidR="00C810A3" w:rsidRDefault="00C810A3" w:rsidP="00AA641F"/>
    <w:p w:rsidR="00AA641F" w:rsidRDefault="00C810A3" w:rsidP="00AA641F">
      <w:r>
        <w:t>SOS has posted an online petition and letter writing campaign. Visit saveoursexton.weebly.com for the link and more information.</w:t>
      </w:r>
    </w:p>
    <w:p w:rsidR="00D22221" w:rsidRDefault="00D22221" w:rsidP="00AA641F"/>
    <w:p w:rsidR="00266C62" w:rsidRDefault="00266C62" w:rsidP="00547FCC"/>
    <w:p w:rsidR="00106BE1" w:rsidRDefault="009D1DBB" w:rsidP="009D1DBB">
      <w:pPr>
        <w:jc w:val="center"/>
      </w:pPr>
      <w:r>
        <w:t>###</w:t>
      </w:r>
    </w:p>
    <w:sectPr w:rsidR="00106BE1" w:rsidSect="00106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D2" w:rsidRDefault="005F3BD2" w:rsidP="00135DF8">
      <w:r>
        <w:separator/>
      </w:r>
    </w:p>
  </w:endnote>
  <w:endnote w:type="continuationSeparator" w:id="1">
    <w:p w:rsidR="005F3BD2" w:rsidRDefault="005F3BD2" w:rsidP="0013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A4" w:rsidRDefault="004E6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A4" w:rsidRDefault="004E68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A4" w:rsidRDefault="004E6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D2" w:rsidRDefault="005F3BD2" w:rsidP="00135DF8">
      <w:r>
        <w:separator/>
      </w:r>
    </w:p>
  </w:footnote>
  <w:footnote w:type="continuationSeparator" w:id="1">
    <w:p w:rsidR="005F3BD2" w:rsidRDefault="005F3BD2" w:rsidP="00135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A4" w:rsidRDefault="004E6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A4" w:rsidRDefault="004E68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A4" w:rsidRDefault="004E68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BE1"/>
    <w:rsid w:val="00106BE1"/>
    <w:rsid w:val="00133A6F"/>
    <w:rsid w:val="00135DF8"/>
    <w:rsid w:val="00266257"/>
    <w:rsid w:val="00266C62"/>
    <w:rsid w:val="002D2BFA"/>
    <w:rsid w:val="00382B2E"/>
    <w:rsid w:val="003B0AEB"/>
    <w:rsid w:val="003B2BB6"/>
    <w:rsid w:val="004E68A4"/>
    <w:rsid w:val="00547FCC"/>
    <w:rsid w:val="00556580"/>
    <w:rsid w:val="00556801"/>
    <w:rsid w:val="005F3BD2"/>
    <w:rsid w:val="009D1DBB"/>
    <w:rsid w:val="00AA641F"/>
    <w:rsid w:val="00C810A3"/>
    <w:rsid w:val="00CD13BA"/>
    <w:rsid w:val="00CE07EB"/>
    <w:rsid w:val="00D22221"/>
    <w:rsid w:val="00D55D9C"/>
    <w:rsid w:val="00DC09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8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8A4"/>
  </w:style>
  <w:style w:type="paragraph" w:styleId="Footer">
    <w:name w:val="footer"/>
    <w:basedOn w:val="Normal"/>
    <w:link w:val="FooterChar"/>
    <w:rsid w:val="004E6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ReThink It Group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Morris</dc:creator>
  <cp:lastModifiedBy>Jessica</cp:lastModifiedBy>
  <cp:revision>2</cp:revision>
  <dcterms:created xsi:type="dcterms:W3CDTF">2012-01-18T22:00:00Z</dcterms:created>
  <dcterms:modified xsi:type="dcterms:W3CDTF">2012-01-18T22:00:00Z</dcterms:modified>
</cp:coreProperties>
</file>