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CA" w:rsidRDefault="00CF27CA">
      <w:r>
        <w:fldChar w:fldCharType="begin"/>
      </w:r>
      <w:r>
        <w:instrText xml:space="preserve"> TIME \@ "MMMM d, yyyy" </w:instrText>
      </w:r>
      <w:r>
        <w:fldChar w:fldCharType="separate"/>
      </w:r>
      <w:r>
        <w:rPr>
          <w:noProof/>
        </w:rPr>
        <w:t>January 18, 2012</w:t>
      </w:r>
      <w:r>
        <w:fldChar w:fldCharType="end"/>
      </w:r>
    </w:p>
    <w:p w:rsidR="00CF27CA" w:rsidRDefault="00CF27CA"/>
    <w:p w:rsidR="00BB7730" w:rsidRDefault="00BB7730">
      <w:r>
        <w:t>Dear Lansing School District Trustee,</w:t>
      </w:r>
    </w:p>
    <w:p w:rsidR="00BB7730" w:rsidRDefault="00BB7730"/>
    <w:p w:rsidR="00BB7730" w:rsidRDefault="00BB7730">
      <w:r>
        <w:t xml:space="preserve">I have been watching the Lansing School District and the </w:t>
      </w:r>
      <w:r w:rsidR="00CF27CA">
        <w:t>issue of</w:t>
      </w:r>
      <w:r>
        <w:t xml:space="preserve"> closing of either Sexton High School or Eastern High School. I </w:t>
      </w:r>
      <w:r w:rsidR="00725B5D">
        <w:t>support</w:t>
      </w:r>
      <w:r>
        <w:t xml:space="preserve"> Sexton</w:t>
      </w:r>
      <w:r w:rsidR="00725B5D">
        <w:t xml:space="preserve"> staying open</w:t>
      </w:r>
      <w:r>
        <w:t xml:space="preserve">. I have no issue with being in favor of one </w:t>
      </w:r>
      <w:r w:rsidR="00725B5D">
        <w:t xml:space="preserve">high school </w:t>
      </w:r>
      <w:r>
        <w:t>over the other</w:t>
      </w:r>
      <w:r w:rsidR="00725B5D">
        <w:t>, as long as the best interests of all kids are served</w:t>
      </w:r>
      <w:r>
        <w:t>. My real problem is this: The Lansing School District is failing because leadership is failing to take action before a problem is completely out of control.</w:t>
      </w:r>
    </w:p>
    <w:p w:rsidR="00BB7730" w:rsidRDefault="00BB7730"/>
    <w:p w:rsidR="00BB7730" w:rsidRDefault="00BB7730">
      <w:r>
        <w:t xml:space="preserve">The Lansing School District cannot </w:t>
      </w:r>
      <w:r w:rsidR="00725B5D">
        <w:t xml:space="preserve">fund </w:t>
      </w:r>
      <w:r>
        <w:t>keep</w:t>
      </w:r>
      <w:r w:rsidR="00725B5D">
        <w:t>ing</w:t>
      </w:r>
      <w:r>
        <w:t xml:space="preserve"> three high schools open. The only reasonable choice is to keep Everett High School open and one more. I favor Sexton High School staying open because:</w:t>
      </w:r>
    </w:p>
    <w:p w:rsidR="00BB7730" w:rsidRDefault="00BB7730"/>
    <w:p w:rsidR="00CF27CA" w:rsidRDefault="00CF27CA" w:rsidP="00CF27CA">
      <w:pPr>
        <w:numPr>
          <w:ilvl w:val="0"/>
          <w:numId w:val="1"/>
        </w:numPr>
      </w:pPr>
      <w:r>
        <w:t>Sexton has room to absorb students better than Eastern.</w:t>
      </w:r>
    </w:p>
    <w:p w:rsidR="00BB7730" w:rsidRDefault="00BB7730" w:rsidP="00BB7730">
      <w:pPr>
        <w:numPr>
          <w:ilvl w:val="0"/>
          <w:numId w:val="1"/>
        </w:numPr>
      </w:pPr>
      <w:r>
        <w:t>Sexton has a nighttime football stadium and track, same as Everett.</w:t>
      </w:r>
    </w:p>
    <w:p w:rsidR="00BB7730" w:rsidRDefault="00BB7730" w:rsidP="00CF27CA">
      <w:pPr>
        <w:numPr>
          <w:ilvl w:val="0"/>
          <w:numId w:val="1"/>
        </w:numPr>
      </w:pPr>
      <w:r>
        <w:t>Sexton is a more structurally sound building and not as old as Eastern.</w:t>
      </w:r>
    </w:p>
    <w:p w:rsidR="000377BF" w:rsidRDefault="00BB7730" w:rsidP="00BB7730">
      <w:pPr>
        <w:numPr>
          <w:ilvl w:val="0"/>
          <w:numId w:val="1"/>
        </w:numPr>
      </w:pPr>
      <w:r>
        <w:t xml:space="preserve">The new charter school laws are going to draw more students away from the district if it keeps fighting over </w:t>
      </w:r>
      <w:proofErr w:type="gramStart"/>
      <w:r>
        <w:t>right-sizing</w:t>
      </w:r>
      <w:proofErr w:type="gramEnd"/>
      <w:r>
        <w:t xml:space="preserve"> or redistricting.</w:t>
      </w:r>
    </w:p>
    <w:p w:rsidR="00BB7730" w:rsidRDefault="000377BF" w:rsidP="00BB7730">
      <w:pPr>
        <w:numPr>
          <w:ilvl w:val="0"/>
          <w:numId w:val="1"/>
        </w:numPr>
      </w:pPr>
      <w:r>
        <w:t xml:space="preserve">Sexton has </w:t>
      </w:r>
      <w:r w:rsidR="00CF27CA">
        <w:t>met AYP</w:t>
      </w:r>
      <w:r>
        <w:t>.</w:t>
      </w:r>
    </w:p>
    <w:p w:rsidR="00BB7730" w:rsidRDefault="00CF27CA" w:rsidP="00BB7730">
      <w:pPr>
        <w:numPr>
          <w:ilvl w:val="0"/>
          <w:numId w:val="1"/>
        </w:numPr>
      </w:pPr>
      <w:r>
        <w:t>Sexton has produced Gates Scholarship recipients with its magnet program</w:t>
      </w:r>
      <w:r w:rsidR="00BB7730">
        <w:t>.</w:t>
      </w:r>
    </w:p>
    <w:p w:rsidR="00BB7730" w:rsidRDefault="00CF27CA" w:rsidP="00BB7730">
      <w:pPr>
        <w:numPr>
          <w:ilvl w:val="0"/>
          <w:numId w:val="1"/>
        </w:numPr>
      </w:pPr>
      <w:r>
        <w:t>Of the two properties, Sexton has the least resale value or interest</w:t>
      </w:r>
      <w:r w:rsidR="00BB7730">
        <w:t xml:space="preserve">. </w:t>
      </w:r>
    </w:p>
    <w:p w:rsidR="00BB7730" w:rsidRDefault="00725B5D" w:rsidP="00BB7730">
      <w:pPr>
        <w:numPr>
          <w:ilvl w:val="0"/>
          <w:numId w:val="1"/>
        </w:numPr>
      </w:pPr>
      <w:r>
        <w:t xml:space="preserve">The District has </w:t>
      </w:r>
      <w:r w:rsidR="00CF27CA">
        <w:t xml:space="preserve">ignored earlier reports to build a new high school and instead built </w:t>
      </w:r>
      <w:proofErr w:type="spellStart"/>
      <w:r w:rsidR="00CF27CA">
        <w:t>Patengill</w:t>
      </w:r>
      <w:proofErr w:type="spellEnd"/>
      <w:r w:rsidR="00CF27CA">
        <w:t xml:space="preserve"> Middle School</w:t>
      </w:r>
      <w:r>
        <w:t>.</w:t>
      </w:r>
    </w:p>
    <w:p w:rsidR="00CF27CA" w:rsidRDefault="00CF27CA" w:rsidP="00BB7730">
      <w:pPr>
        <w:numPr>
          <w:ilvl w:val="0"/>
          <w:numId w:val="1"/>
        </w:numPr>
      </w:pPr>
      <w:r>
        <w:t>Sexton is a true neighborhood school</w:t>
      </w:r>
      <w:r w:rsidR="00BB7730">
        <w:t>.</w:t>
      </w:r>
      <w:r>
        <w:t xml:space="preserve"> It’s closing would devastate the Westside Neighborhood.</w:t>
      </w:r>
    </w:p>
    <w:p w:rsidR="00BB7730" w:rsidRDefault="00CF27CA" w:rsidP="00BB7730">
      <w:pPr>
        <w:numPr>
          <w:ilvl w:val="0"/>
          <w:numId w:val="1"/>
        </w:numPr>
      </w:pPr>
      <w:r>
        <w:t>Delaying the decision for one year will allow the Board to hire a superintendent that will lead the process.</w:t>
      </w:r>
    </w:p>
    <w:p w:rsidR="00BB7730" w:rsidRDefault="00BB7730" w:rsidP="00BB7730"/>
    <w:p w:rsidR="00CF27CA" w:rsidRDefault="000377BF" w:rsidP="00BB7730">
      <w:r>
        <w:t>You, a trustee of t</w:t>
      </w:r>
      <w:r w:rsidR="00BB7730">
        <w:t>his school district</w:t>
      </w:r>
      <w:r w:rsidR="00CF27CA">
        <w:t xml:space="preserve"> have the task of hiring a new superintendent and balancing the budget for the next school year</w:t>
      </w:r>
      <w:r>
        <w:t xml:space="preserve">. </w:t>
      </w:r>
      <w:r w:rsidR="00CF27CA">
        <w:t xml:space="preserve">Do those items first. </w:t>
      </w:r>
    </w:p>
    <w:p w:rsidR="00CF27CA" w:rsidRDefault="00CF27CA" w:rsidP="00BB7730"/>
    <w:p w:rsidR="000377BF" w:rsidRDefault="00CF27CA" w:rsidP="00BB7730">
      <w:r>
        <w:t>In the last 15 years, the Board has ignored the call to close a high school despite the recommendations of the first community task force led by former Mayor Hollister.</w:t>
      </w:r>
      <w:r w:rsidR="000377BF">
        <w:t xml:space="preserve"> </w:t>
      </w:r>
      <w:r>
        <w:t xml:space="preserve"> I expect much better results from this board.</w:t>
      </w:r>
    </w:p>
    <w:p w:rsidR="000377BF" w:rsidRDefault="000377BF" w:rsidP="00BB7730"/>
    <w:p w:rsidR="000377BF" w:rsidRDefault="000377BF" w:rsidP="00BB7730">
      <w:r>
        <w:t xml:space="preserve">Vote to </w:t>
      </w:r>
      <w:proofErr w:type="gramStart"/>
      <w:r>
        <w:t>right-size</w:t>
      </w:r>
      <w:proofErr w:type="gramEnd"/>
      <w:r>
        <w:t xml:space="preserve"> the Lansing School District. Close Eastern High School.</w:t>
      </w:r>
    </w:p>
    <w:p w:rsidR="000377BF" w:rsidRDefault="000377BF" w:rsidP="00BB7730"/>
    <w:p w:rsidR="00BB7730" w:rsidRDefault="000377BF" w:rsidP="00BB7730">
      <w:r>
        <w:t>Sincerely,</w:t>
      </w:r>
    </w:p>
    <w:sectPr w:rsidR="00BB7730" w:rsidSect="00BB773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5D" w:rsidRDefault="00725B5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5D" w:rsidRDefault="00725B5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5D" w:rsidRDefault="00725B5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5D" w:rsidRDefault="001C4E8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22.05pt;height:87pt;rotation:315;z-index:-251654144;mso-wrap-edited:f;mso-position-horizontal:center;mso-position-horizontal-relative:margin;mso-position-vertical:center;mso-position-vertical-relative:margin" wrapcoords="22127 3165 21941 3351 21724 4841 21196 3537 20793 2793 20389 3165 20327 3537 20389 5400 19706 3537 19365 2979 18931 3165 18806 3351 18806 4282 18434 3165 18279 3165 18155 4655 18000 7634 17224 3165 16820 3165 16696 4468 15765 2979 15517 2979 15113 3165 14710 4468 14368 7075 14182 10241 14089 13779 12289 3724 11855 1675 11575 2979 10862 2979 10737 3351 10675 3724 10582 5586 9527 2979 6982 3165 6920 3351 6889 4468 6579 3165 6082 2606 5958 2979 5648 5213 5151 3537 4717 2606 4468 3351 4344 4282 4313 5772 3755 3537 3289 2420 3072 3351 2886 4655 2855 5400 1706 2979 1489 2979 1117 2979 837 3910 620 5027 434 8006 434 8006 527 12289 310 12848 186 13406 155 14524 155 15641 155 15641 527 17875 558 18062 806 18434 1458 17875 2110 17875 2389 15268 2668 16758 3413 18620 3600 18248 4127 17875 4189 17503 4934 18248 5896 18248 6051 17875 6144 16758 6362 17875 6920 18806 7044 18062 7137 16944 7231 14896 7479 12103 8534 18248 11389 18434 11762 17875 11917 17131 11482 10986 11824 10800 11948 9496 11389 5958 11917 5213 12568 8751 14710 18806 14865 18434 15455 17875 15889 16200 16324 18248 16479 17875 16634 16386 17565 18248 17596 18062 17813 18248 17968 17689 18031 16572 18310 17875 18868 18806 19055 18248 19924 17875 19986 16572 19272 11358 20389 17689 20855 19551 21103 18062 21413 11544 21941 6331 22251 3910 22127 3165" fillcolor="black" stroked="f">
          <v:fill opacity="22282f"/>
          <v:textpath style="font-family:&quot;Britannic Bold&quot;;font-size:1pt;font-style:italic" string="SAMPLE  ONLY"/>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5D" w:rsidRDefault="001C4E8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22.05pt;height:87pt;rotation:315;z-index:-251656192;mso-wrap-edited:f;mso-position-horizontal:center;mso-position-horizontal-relative:margin;mso-position-vertical:center;mso-position-vertical-relative:margin" wrapcoords="22127 3165 21941 3351 21724 4841 21196 3537 20793 2793 20389 3165 20327 3537 20389 5400 19706 3537 19365 2979 18931 3165 18806 3351 18806 4282 18434 3165 18279 3165 18155 4655 18000 7634 17224 3165 16820 3165 16696 4468 15765 2979 15517 2979 15113 3165 14710 4468 14368 7075 14182 10241 14089 13779 12289 3724 11855 1675 11575 2979 10862 2979 10737 3351 10675 3724 10582 5586 9527 2979 6982 3165 6920 3351 6889 4468 6579 3165 6082 2606 5958 2979 5648 5213 5151 3537 4717 2606 4468 3351 4344 4282 4313 5772 3755 3537 3289 2420 3072 3351 2886 4655 2855 5400 1706 2979 1489 2979 1117 2979 837 3910 620 5027 434 8006 434 8006 527 12289 310 12848 186 13406 155 14524 155 15641 155 15641 527 17875 558 18062 806 18434 1458 17875 2110 17875 2389 15268 2668 16758 3413 18620 3600 18248 4127 17875 4189 17503 4934 18248 5896 18248 6051 17875 6144 16758 6362 17875 6920 18806 7044 18062 7137 16944 7231 14896 7479 12103 8534 18248 11389 18434 11762 17875 11917 17131 11482 10986 11824 10800 11948 9496 11389 5958 11917 5213 12568 8751 14710 18806 14865 18434 15455 17875 15889 16200 16324 18248 16479 17875 16634 16386 17565 18248 17596 18062 17813 18248 17968 17689 18031 16572 18310 17875 18868 18806 19055 18248 19924 17875 19986 16572 19272 11358 20389 17689 20855 19551 21103 18062 21413 11544 21941 6331 22251 3910 22127 3165" fillcolor="black" stroked="f">
          <v:fill opacity="22282f"/>
          <v:textpath style="font-family:&quot;Britannic Bold&quot;;font-size:1pt;font-style:italic" string="SAMPLE  ONLY"/>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5D" w:rsidRDefault="001C4E84">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22.05pt;height:87pt;rotation:315;z-index:-251652096;mso-wrap-edited:f;mso-position-horizontal:center;mso-position-horizontal-relative:margin;mso-position-vertical:center;mso-position-vertical-relative:margin" wrapcoords="22127 3165 21941 3351 21724 4841 21196 3537 20793 2793 20389 3165 20327 3537 20389 5400 19706 3537 19365 2979 18931 3165 18806 3351 18806 4282 18434 3165 18279 3165 18155 4655 18000 7634 17224 3165 16820 3165 16696 4468 15765 2979 15517 2979 15113 3165 14710 4468 14368 7075 14182 10241 14089 13779 12289 3724 11855 1675 11575 2979 10862 2979 10737 3351 10675 3724 10582 5586 9527 2979 6982 3165 6920 3351 6889 4468 6579 3165 6082 2606 5958 2979 5648 5213 5151 3537 4717 2606 4468 3351 4344 4282 4313 5772 3755 3537 3289 2420 3072 3351 2886 4655 2855 5400 1706 2979 1489 2979 1117 2979 837 3910 620 5027 434 8006 434 8006 527 12289 310 12848 186 13406 155 14524 155 15641 155 15641 527 17875 558 18062 806 18434 1458 17875 2110 17875 2389 15268 2668 16758 3413 18620 3600 18248 4127 17875 4189 17503 4934 18248 5896 18248 6051 17875 6144 16758 6362 17875 6920 18806 7044 18062 7137 16944 7231 14896 7479 12103 8534 18248 11389 18434 11762 17875 11917 17131 11482 10986 11824 10800 11948 9496 11389 5958 11917 5213 12568 8751 14710 18806 14865 18434 15455 17875 15889 16200 16324 18248 16479 17875 16634 16386 17565 18248 17596 18062 17813 18248 17968 17689 18031 16572 18310 17875 18868 18806 19055 18248 19924 17875 19986 16572 19272 11358 20389 17689 20855 19551 21103 18062 21413 11544 21941 6331 22251 3910 22127 3165" fillcolor="black" stroked="f">
          <v:fill opacity="22282f"/>
          <v:textpath style="font-family:&quot;Britannic Bold&quot;;font-size:1pt;font-style:italic" string="SAMPLE  ONLY"/>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540C3"/>
    <w:multiLevelType w:val="hybridMultilevel"/>
    <w:tmpl w:val="90CA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730"/>
    <w:rsid w:val="000377BF"/>
    <w:rsid w:val="001C4E84"/>
    <w:rsid w:val="003F295C"/>
    <w:rsid w:val="00725B5D"/>
    <w:rsid w:val="00B03E6C"/>
    <w:rsid w:val="00BB7730"/>
    <w:rsid w:val="00CF27C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25B5D"/>
    <w:pPr>
      <w:tabs>
        <w:tab w:val="center" w:pos="4320"/>
        <w:tab w:val="right" w:pos="8640"/>
      </w:tabs>
    </w:pPr>
  </w:style>
  <w:style w:type="character" w:customStyle="1" w:styleId="HeaderChar">
    <w:name w:val="Header Char"/>
    <w:basedOn w:val="DefaultParagraphFont"/>
    <w:link w:val="Header"/>
    <w:uiPriority w:val="99"/>
    <w:semiHidden/>
    <w:rsid w:val="00725B5D"/>
  </w:style>
  <w:style w:type="paragraph" w:styleId="Footer">
    <w:name w:val="footer"/>
    <w:basedOn w:val="Normal"/>
    <w:link w:val="FooterChar"/>
    <w:uiPriority w:val="99"/>
    <w:semiHidden/>
    <w:unhideWhenUsed/>
    <w:rsid w:val="00725B5D"/>
    <w:pPr>
      <w:tabs>
        <w:tab w:val="center" w:pos="4320"/>
        <w:tab w:val="right" w:pos="8640"/>
      </w:tabs>
    </w:pPr>
  </w:style>
  <w:style w:type="character" w:customStyle="1" w:styleId="FooterChar">
    <w:name w:val="Footer Char"/>
    <w:basedOn w:val="DefaultParagraphFont"/>
    <w:link w:val="Footer"/>
    <w:uiPriority w:val="99"/>
    <w:semiHidden/>
    <w:rsid w:val="00725B5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footer" Target="footer3.xml"/><Relationship Id="rId5" Type="http://schemas.openxmlformats.org/officeDocument/2006/relationships/header" Target="header1.xml"/><Relationship Id="rId7"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325</Words>
  <Characters>1854</Characters>
  <Application>Microsoft Macintosh Word</Application>
  <DocSecurity>0</DocSecurity>
  <Lines>15</Lines>
  <Paragraphs>3</Paragraphs>
  <ScaleCrop>false</ScaleCrop>
  <Company>The ReThink It Group</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Morris</dc:creator>
  <cp:keywords/>
  <cp:lastModifiedBy>Bill Morris</cp:lastModifiedBy>
  <cp:revision>4</cp:revision>
  <dcterms:created xsi:type="dcterms:W3CDTF">2012-01-11T04:02:00Z</dcterms:created>
  <dcterms:modified xsi:type="dcterms:W3CDTF">2012-01-18T20:56:00Z</dcterms:modified>
</cp:coreProperties>
</file>